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2076"/>
        <w:gridCol w:w="930"/>
        <w:gridCol w:w="495"/>
        <w:gridCol w:w="915"/>
        <w:gridCol w:w="1380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/>
                <w:b/>
                <w:bCs/>
                <w:sz w:val="40"/>
                <w:szCs w:val="48"/>
                <w:vertAlign w:val="baseline"/>
                <w:lang w:eastAsia="zh-CN"/>
              </w:rPr>
              <w:t>石家庄市第九届汉字书写艺术节信息表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4" w:hRule="atLeast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0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5" w:type="dxa"/>
            <w:gridSpan w:val="2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性   别</w:t>
            </w: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组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别</w:t>
            </w:r>
          </w:p>
        </w:tc>
        <w:tc>
          <w:tcPr>
            <w:tcW w:w="130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2" w:hRule="atLeast"/>
        </w:trPr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单位地址</w:t>
            </w:r>
          </w:p>
        </w:tc>
        <w:tc>
          <w:tcPr>
            <w:tcW w:w="7102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2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联系电话</w:t>
            </w:r>
          </w:p>
        </w:tc>
        <w:tc>
          <w:tcPr>
            <w:tcW w:w="3006" w:type="dxa"/>
            <w:gridSpan w:val="2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410" w:type="dxa"/>
            <w:gridSpan w:val="2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指导教师</w:t>
            </w:r>
          </w:p>
        </w:tc>
        <w:tc>
          <w:tcPr>
            <w:tcW w:w="2686" w:type="dxa"/>
            <w:gridSpan w:val="2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D5314C"/>
    <w:rsid w:val="7177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ﻩﻩ高明爽</cp:lastModifiedBy>
  <dcterms:modified xsi:type="dcterms:W3CDTF">2018-11-04T12:16:51Z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